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2E" w:rsidRPr="0019772E" w:rsidRDefault="0019772E" w:rsidP="0019772E">
      <w:pPr>
        <w:jc w:val="center"/>
        <w:rPr>
          <w:rFonts w:ascii="Times" w:hAnsi="Times" w:cs="Times New Roman"/>
          <w:sz w:val="20"/>
          <w:szCs w:val="20"/>
        </w:rPr>
      </w:pPr>
      <w:r w:rsidRPr="0019772E">
        <w:rPr>
          <w:rFonts w:ascii="Arial" w:hAnsi="Arial" w:cs="Arial"/>
          <w:b/>
          <w:bCs/>
          <w:color w:val="000000"/>
          <w:sz w:val="60"/>
          <w:szCs w:val="60"/>
        </w:rPr>
        <w:t>Quiz Round Questions</w:t>
      </w:r>
    </w:p>
    <w:p w:rsidR="0019772E" w:rsidRPr="0019772E" w:rsidRDefault="0019772E" w:rsidP="0019772E">
      <w:pPr>
        <w:jc w:val="center"/>
        <w:rPr>
          <w:rFonts w:ascii="Times" w:hAnsi="Times" w:cs="Times New Roman"/>
          <w:sz w:val="20"/>
          <w:szCs w:val="20"/>
        </w:rPr>
      </w:pPr>
      <w:r w:rsidRPr="0019772E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Groups will need to answer 3 </w:t>
      </w:r>
      <w:bookmarkStart w:id="0" w:name="_GoBack"/>
      <w:bookmarkEnd w:id="0"/>
      <w:r w:rsidRPr="0019772E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questions correctly at the same time. </w:t>
      </w:r>
    </w:p>
    <w:p w:rsidR="0019772E" w:rsidRPr="0019772E" w:rsidRDefault="0019772E" w:rsidP="0019772E">
      <w:pPr>
        <w:jc w:val="center"/>
        <w:rPr>
          <w:rFonts w:ascii="Times" w:hAnsi="Times" w:cs="Times New Roman"/>
          <w:sz w:val="20"/>
          <w:szCs w:val="20"/>
        </w:rPr>
      </w:pPr>
      <w:r w:rsidRPr="0019772E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5 seconds response time</w:t>
      </w:r>
    </w:p>
    <w:p w:rsidR="0019772E" w:rsidRDefault="0019772E" w:rsidP="0019772E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sectPr w:rsidR="0019772E" w:rsidSect="001977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9772E">
        <w:rPr>
          <w:rFonts w:ascii="Times" w:eastAsia="Times New Roman" w:hAnsi="Times" w:cs="Times New Roman"/>
          <w:sz w:val="20"/>
          <w:szCs w:val="20"/>
        </w:rPr>
        <w:br/>
      </w:r>
    </w:p>
    <w:p w:rsidR="005C139C" w:rsidRDefault="0019772E" w:rsidP="0019772E"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The debate over ______________ was the biggest debate at the Utah Constitutional Convention.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Women’s suffrage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proofErr w:type="gramStart"/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List 3 rights are guaranteed by the Utah Constitution</w:t>
      </w:r>
      <w:proofErr w:type="gramEnd"/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?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Freedom of Religion - Free Speech - Freedom of Press - Freedom Petition [Any freedoms will count]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The legislative Branch is made up of which two parts?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House of Representatives &amp; Senate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In 1950, this group of people got the right to vote: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Native Americans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The first female state senator in US history: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Martha Hughes Cannon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Who did Martha Hughes Cannon beat to win a senate election?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her husband, Angus Cannon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Trying to persuade legislators to vote for what you want is called?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lobbying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How old do you have to be to vote today?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18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The date Utah became a state: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January 4, 1896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head of the executive branch of the </w:t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state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government is: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Governor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A system that checks or controls the other branches to maintain a balance of power.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Checks and Balances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Utah’s new state constitution had to be reviewed and approved by: 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Congress and US President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Prohibit the making, selling, and using alcohol.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Prohibition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Who was the national women’s rights leader?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Susan B. Anthony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lastRenderedPageBreak/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Trying to persuade legislators to vote for what you want is called?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lobbying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What profession were most of the writers of the Utah Constitution?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farmers and ranchers.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Utah women’s right to vote was taken away in 1887 by the: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Edmunds-Tucker Act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The three branches of government are: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Judicial, Legislative, Executive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In order for Utah’s constitution to be accepted by the U.S. government, it had to include: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Separation of Church and State, Free non-religious public schools, forever ban polygamy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Q: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After the Utah State Constitution was approved, which group(s) still did not have the right to vote?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  <w:r w:rsidRPr="0019772E">
        <w:rPr>
          <w:rFonts w:ascii="Arial" w:eastAsia="Times New Roman" w:hAnsi="Arial" w:cs="Arial"/>
          <w:b/>
          <w:bCs/>
          <w:color w:val="000000"/>
          <w:sz w:val="23"/>
          <w:szCs w:val="23"/>
        </w:rPr>
        <w:t>A:</w:t>
      </w:r>
      <w:r w:rsidRPr="0019772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9772E">
        <w:rPr>
          <w:rFonts w:ascii="Times New Roman" w:eastAsia="Times New Roman" w:hAnsi="Times New Roman" w:cs="Times New Roman"/>
          <w:color w:val="000000"/>
          <w:sz w:val="23"/>
          <w:szCs w:val="23"/>
        </w:rPr>
        <w:t>Native Americans - Chinese Immigrants - Mexican Immigrants</w:t>
      </w:r>
      <w:r w:rsidRPr="0019772E">
        <w:rPr>
          <w:rFonts w:ascii="Times" w:eastAsia="Times New Roman" w:hAnsi="Times" w:cs="Times New Roman"/>
          <w:sz w:val="20"/>
          <w:szCs w:val="20"/>
        </w:rPr>
        <w:br/>
      </w:r>
    </w:p>
    <w:sectPr w:rsidR="005C139C" w:rsidSect="0019772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2E"/>
    <w:rsid w:val="0019772E"/>
    <w:rsid w:val="005C139C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87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7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7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Macintosh Word</Application>
  <DocSecurity>0</DocSecurity>
  <Lines>14</Lines>
  <Paragraphs>4</Paragraphs>
  <ScaleCrop>false</ScaleCrop>
  <Company>Lakeridge Jr. High School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1</cp:revision>
  <cp:lastPrinted>2013-02-19T18:17:00Z</cp:lastPrinted>
  <dcterms:created xsi:type="dcterms:W3CDTF">2013-02-19T18:16:00Z</dcterms:created>
  <dcterms:modified xsi:type="dcterms:W3CDTF">2013-02-19T18:18:00Z</dcterms:modified>
</cp:coreProperties>
</file>